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b w:val="0"/>
          <w:bCs w:val="0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家庭经济困难学生认定申请表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仿宋_GB2312"/>
          <w:b/>
          <w:bCs/>
          <w:sz w:val="20"/>
          <w:szCs w:val="21"/>
        </w:rPr>
        <w:t>学校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 xml:space="preserve">院（系） </w:t>
      </w:r>
      <w:r>
        <w:rPr>
          <w:rFonts w:ascii="Times New Roman" w:hAnsi="Times New Roman" w:eastAsia="仿宋_GB2312"/>
          <w:i/>
          <w:iCs/>
          <w:sz w:val="20"/>
          <w:szCs w:val="21"/>
          <w:u w:val="single"/>
        </w:rPr>
        <w:t xml:space="preserve">      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>年级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>专业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  </w:t>
      </w:r>
      <w:r>
        <w:rPr>
          <w:rFonts w:ascii="Times New Roman" w:hAnsi="Times New Roman" w:eastAsia="仿宋_GB2312"/>
          <w:b/>
          <w:sz w:val="20"/>
          <w:szCs w:val="21"/>
        </w:rPr>
        <w:t>学（籍）号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         </w:t>
      </w:r>
    </w:p>
    <w:tbl>
      <w:tblPr>
        <w:tblStyle w:val="2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"/>
        <w:gridCol w:w="15"/>
        <w:gridCol w:w="851"/>
        <w:gridCol w:w="1027"/>
        <w:gridCol w:w="619"/>
        <w:gridCol w:w="567"/>
        <w:gridCol w:w="142"/>
        <w:gridCol w:w="309"/>
        <w:gridCol w:w="258"/>
        <w:gridCol w:w="653"/>
        <w:gridCol w:w="56"/>
        <w:gridCol w:w="554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民族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出生年月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证号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  <w:highlight w:val="yellow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城镇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农村</w:t>
            </w: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家庭成员在学人数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</w:p>
        </w:tc>
        <w:tc>
          <w:tcPr>
            <w:tcW w:w="267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地址</w:t>
            </w:r>
          </w:p>
        </w:tc>
        <w:tc>
          <w:tcPr>
            <w:tcW w:w="8783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省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（自治区）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市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县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（市、区）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镇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（街道）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邮政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编码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spacing w:line="300" w:lineRule="exact"/>
              <w:ind w:firstLine="1300" w:firstLineChars="650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关系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年龄</w:t>
            </w: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年收入（元）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仿宋_GB2312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649" w:type="dxa"/>
            <w:gridSpan w:val="2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建档立卡贫困家庭学生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最低生活保障家庭学生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特困供养学生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4.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孤弃学生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5.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烈士子女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6.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家庭经济困难残疾学生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7.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残疾人子女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8.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困难职工家庭子女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9.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其他家庭经济困难情况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64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649" w:type="dxa"/>
            <w:gridSpan w:val="2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家庭人均年收入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</w:t>
            </w:r>
            <w:r>
              <w:rPr>
                <w:rFonts w:ascii="Times New Roman" w:hAnsi="仿宋_GB2312" w:eastAsia="仿宋_GB2312"/>
                <w:sz w:val="20"/>
              </w:rPr>
              <w:t>元。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家庭遭受自然灾害情况：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</w:t>
            </w:r>
            <w:r>
              <w:rPr>
                <w:rFonts w:ascii="Times New Roman" w:hAnsi="仿宋_GB2312" w:eastAsia="仿宋_GB2312"/>
                <w:sz w:val="20"/>
              </w:rPr>
              <w:t>。家庭遭受突发意外事件：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家庭成员因残疾、年迈而劳动能力弱情况：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家庭成员失业情况：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</w:t>
            </w:r>
            <w:r>
              <w:rPr>
                <w:rFonts w:ascii="Times New Roman" w:hAnsi="仿宋_GB2312" w:eastAsia="仿宋_GB2312"/>
                <w:sz w:val="20"/>
              </w:rPr>
              <w:t>。家庭欠债情况：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其他情况：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      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644" w:type="dxa"/>
            <w:gridSpan w:val="2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个人承诺</w:t>
            </w:r>
          </w:p>
        </w:tc>
        <w:tc>
          <w:tcPr>
            <w:tcW w:w="4441" w:type="dxa"/>
            <w:gridSpan w:val="9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本人保证所填信息真实，并同意授权有关部门通过信息核对系统，对所填信息进行查询、核对。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手写签名：</w:t>
            </w:r>
          </w:p>
          <w:p>
            <w:pPr>
              <w:spacing w:line="300" w:lineRule="exact"/>
              <w:ind w:firstLine="2500" w:firstLineChars="12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5208" w:type="dxa"/>
            <w:gridSpan w:val="13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</w:rPr>
              <w:t>本人是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</w:t>
            </w:r>
            <w:r>
              <w:rPr>
                <w:rFonts w:ascii="Times New Roman" w:hAnsi="仿宋_GB2312" w:eastAsia="仿宋_GB2312"/>
                <w:sz w:val="20"/>
              </w:rPr>
              <w:t>同学的（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父亲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母亲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监护人</w:t>
            </w:r>
            <w:r>
              <w:rPr>
                <w:rFonts w:ascii="Times New Roman" w:hAnsi="仿宋_GB2312" w:eastAsia="仿宋_GB2312"/>
                <w:sz w:val="20"/>
              </w:rPr>
              <w:t>），该同学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所填信息真实，同意授权有关部门通过信息核对系统，对所填信息进行查询、核对。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3500" w:firstLineChars="17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630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1"/>
              </w:rPr>
              <w:t>认定结果</w:t>
            </w:r>
          </w:p>
        </w:tc>
        <w:tc>
          <w:tcPr>
            <w:tcW w:w="3093" w:type="dxa"/>
            <w:gridSpan w:val="6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学生就读学校年级（专业或班级）认定评议小组意见：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组长签字：</w:t>
            </w:r>
          </w:p>
          <w:p>
            <w:pPr>
              <w:spacing w:line="300" w:lineRule="exact"/>
              <w:ind w:firstLine="1300" w:firstLineChars="6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317" w:type="dxa"/>
            <w:gridSpan w:val="10"/>
            <w:noWrap w:val="0"/>
            <w:vAlign w:val="top"/>
          </w:tcPr>
          <w:p>
            <w:pPr>
              <w:spacing w:line="300" w:lineRule="exact"/>
              <w:ind w:firstLine="300" w:firstLineChars="1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学生就读学校院（系）认定工作组意见：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组长签字（加盖部门公章）：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253" w:type="dxa"/>
            <w:gridSpan w:val="7"/>
            <w:noWrap w:val="0"/>
            <w:vAlign w:val="top"/>
          </w:tcPr>
          <w:p>
            <w:pPr>
              <w:spacing w:line="300" w:lineRule="exact"/>
              <w:ind w:firstLine="300" w:firstLineChars="1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学生就读学校认定领导小组意见：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负责人签字（加盖部门公章）：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0"/>
          <w:szCs w:val="21"/>
        </w:rPr>
      </w:pPr>
      <w:r>
        <w:rPr>
          <w:rFonts w:ascii="Times New Roman" w:hAnsi="Times New Roman"/>
          <w:bCs/>
          <w:sz w:val="20"/>
          <w:szCs w:val="21"/>
        </w:rPr>
        <w:t>备注：此表适用于普通高校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0988"/>
    <w:rsid w:val="2F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2020-07-22T02:54:00Z</dcterms:created>
  <dc:creator>桑杨</dc:creator>
  <cp:lastModifiedBy>桑杨</cp:lastModifiedBy>
  <dcterms:modified xsi:type="dcterms:W3CDTF">2020-07-22T02:54:49Z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